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62" w:type="dxa"/>
        <w:tblLayout w:type="fixed"/>
        <w:tblLook w:val="04A0" w:firstRow="1" w:lastRow="0" w:firstColumn="1" w:lastColumn="0" w:noHBand="0" w:noVBand="1"/>
      </w:tblPr>
      <w:tblGrid>
        <w:gridCol w:w="729"/>
        <w:gridCol w:w="1393"/>
        <w:gridCol w:w="992"/>
        <w:gridCol w:w="709"/>
        <w:gridCol w:w="905"/>
        <w:gridCol w:w="1986"/>
        <w:gridCol w:w="1026"/>
        <w:gridCol w:w="1507"/>
        <w:gridCol w:w="1151"/>
        <w:gridCol w:w="851"/>
        <w:gridCol w:w="850"/>
        <w:gridCol w:w="2563"/>
      </w:tblGrid>
      <w:tr w:rsidR="00467E2A" w:rsidRPr="00467E2A" w14:paraId="07406466" w14:textId="77777777" w:rsidTr="00467E2A">
        <w:trPr>
          <w:trHeight w:val="1428"/>
        </w:trPr>
        <w:tc>
          <w:tcPr>
            <w:tcW w:w="729" w:type="dxa"/>
            <w:vMerge w:val="restart"/>
          </w:tcPr>
          <w:p w14:paraId="13B50648" w14:textId="77777777" w:rsidR="00467E2A" w:rsidRPr="00EC4CD1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14:paraId="22BEB932" w14:textId="18B6BFEF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14:paraId="09D3801E" w14:textId="39102A8A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14:paraId="11E6C748" w14:textId="00FFC43D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905" w:type="dxa"/>
            <w:vMerge w:val="restart"/>
          </w:tcPr>
          <w:p w14:paraId="07224D4D" w14:textId="77777777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Преподаваемый</w:t>
            </w:r>
          </w:p>
          <w:p w14:paraId="5D77DA77" w14:textId="579AF8B7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986" w:type="dxa"/>
            <w:vMerge w:val="restart"/>
          </w:tcPr>
          <w:p w14:paraId="6680D68A" w14:textId="77777777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Образование,</w:t>
            </w:r>
          </w:p>
          <w:p w14:paraId="66FECA56" w14:textId="77777777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направления подготовки и/или специальности</w:t>
            </w:r>
          </w:p>
          <w:p w14:paraId="57A52BBE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4E1BE" w14:textId="627DF383" w:rsidR="00467E2A" w:rsidRPr="00467E2A" w:rsidRDefault="00467E2A" w:rsidP="00306B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14:paraId="44BB4706" w14:textId="75FC4EC5" w:rsidR="00467E2A" w:rsidRPr="00467E2A" w:rsidRDefault="00467E2A" w:rsidP="00306B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</w:t>
            </w:r>
          </w:p>
        </w:tc>
        <w:tc>
          <w:tcPr>
            <w:tcW w:w="1151" w:type="dxa"/>
            <w:vMerge w:val="restart"/>
          </w:tcPr>
          <w:p w14:paraId="5FA082C6" w14:textId="1FE51582" w:rsidR="00467E2A" w:rsidRPr="00467E2A" w:rsidRDefault="00467E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51" w:type="dxa"/>
            <w:vMerge w:val="restart"/>
          </w:tcPr>
          <w:p w14:paraId="2BC5DEB7" w14:textId="324E2C95" w:rsidR="00467E2A" w:rsidRPr="00467E2A" w:rsidRDefault="00467E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Ученая степень при наличии</w:t>
            </w:r>
          </w:p>
        </w:tc>
        <w:tc>
          <w:tcPr>
            <w:tcW w:w="850" w:type="dxa"/>
            <w:vMerge w:val="restart"/>
          </w:tcPr>
          <w:p w14:paraId="74ACB384" w14:textId="039CC120" w:rsidR="00467E2A" w:rsidRPr="00467E2A" w:rsidRDefault="00467E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Ученое звание при наличии</w:t>
            </w:r>
          </w:p>
        </w:tc>
        <w:tc>
          <w:tcPr>
            <w:tcW w:w="2563" w:type="dxa"/>
            <w:vMerge w:val="restart"/>
          </w:tcPr>
          <w:p w14:paraId="60FDE4D3" w14:textId="60F80E9C" w:rsidR="00467E2A" w:rsidRPr="00467E2A" w:rsidRDefault="00467E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</w:t>
            </w:r>
          </w:p>
        </w:tc>
      </w:tr>
      <w:tr w:rsidR="00467E2A" w:rsidRPr="00467E2A" w14:paraId="0A42DA34" w14:textId="77777777" w:rsidTr="00467E2A">
        <w:trPr>
          <w:trHeight w:val="492"/>
        </w:trPr>
        <w:tc>
          <w:tcPr>
            <w:tcW w:w="729" w:type="dxa"/>
            <w:vMerge/>
          </w:tcPr>
          <w:p w14:paraId="17743B01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61086503" w14:textId="77777777" w:rsidR="00467E2A" w:rsidRPr="00467E2A" w:rsidRDefault="00467E2A" w:rsidP="00306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180127" w14:textId="77777777" w:rsidR="00467E2A" w:rsidRPr="00467E2A" w:rsidRDefault="00467E2A" w:rsidP="00306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5F0FF93" w14:textId="07AE8776" w:rsidR="00467E2A" w:rsidRPr="00467E2A" w:rsidRDefault="00467E2A" w:rsidP="00306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14:paraId="29896C0B" w14:textId="77777777" w:rsidR="00467E2A" w:rsidRPr="00467E2A" w:rsidRDefault="00467E2A" w:rsidP="00306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14:paraId="180299F8" w14:textId="77777777" w:rsidR="00467E2A" w:rsidRPr="00467E2A" w:rsidRDefault="00467E2A" w:rsidP="00306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ABDE3B" w14:textId="0854FBC0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14:paraId="36D98CDF" w14:textId="07701DC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На 09.01.2020</w:t>
            </w:r>
          </w:p>
        </w:tc>
        <w:tc>
          <w:tcPr>
            <w:tcW w:w="1507" w:type="dxa"/>
          </w:tcPr>
          <w:p w14:paraId="52FE0F51" w14:textId="66D98A1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</w:tc>
        <w:tc>
          <w:tcPr>
            <w:tcW w:w="1151" w:type="dxa"/>
            <w:vMerge/>
          </w:tcPr>
          <w:p w14:paraId="779E7B20" w14:textId="77777777" w:rsidR="00467E2A" w:rsidRPr="00467E2A" w:rsidRDefault="00467E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vMerge/>
          </w:tcPr>
          <w:p w14:paraId="15E67FA0" w14:textId="77777777" w:rsidR="00467E2A" w:rsidRPr="00467E2A" w:rsidRDefault="00467E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vMerge/>
          </w:tcPr>
          <w:p w14:paraId="1C365847" w14:textId="77777777" w:rsidR="00467E2A" w:rsidRPr="00467E2A" w:rsidRDefault="00467E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3" w:type="dxa"/>
            <w:vMerge/>
          </w:tcPr>
          <w:p w14:paraId="46BAE07C" w14:textId="74D14AFA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2A" w:rsidRPr="00467E2A" w14:paraId="060A28B8" w14:textId="77777777" w:rsidTr="00467E2A">
        <w:trPr>
          <w:trHeight w:val="317"/>
        </w:trPr>
        <w:tc>
          <w:tcPr>
            <w:tcW w:w="729" w:type="dxa"/>
          </w:tcPr>
          <w:p w14:paraId="2A974318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7F5BC60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Агеева Валерия Сергеевна</w:t>
            </w:r>
          </w:p>
        </w:tc>
        <w:tc>
          <w:tcPr>
            <w:tcW w:w="992" w:type="dxa"/>
          </w:tcPr>
          <w:p w14:paraId="79485B61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15.09.1993</w:t>
            </w:r>
          </w:p>
        </w:tc>
        <w:tc>
          <w:tcPr>
            <w:tcW w:w="709" w:type="dxa"/>
          </w:tcPr>
          <w:p w14:paraId="67E69464" w14:textId="13C14ADE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5" w:type="dxa"/>
          </w:tcPr>
          <w:p w14:paraId="13D7BFC9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14:paraId="56E5345F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86" w:type="dxa"/>
          </w:tcPr>
          <w:p w14:paraId="68F8884C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Высшее, педагогическое</w:t>
            </w:r>
          </w:p>
          <w:p w14:paraId="3216FCC0" w14:textId="2D18EED9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УрГПУ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, магистр «Педагогическое образование</w:t>
            </w:r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026" w:type="dxa"/>
          </w:tcPr>
          <w:p w14:paraId="36EB1C3B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 года 8 мес. 8 дней</w:t>
            </w:r>
          </w:p>
        </w:tc>
        <w:tc>
          <w:tcPr>
            <w:tcW w:w="1507" w:type="dxa"/>
          </w:tcPr>
          <w:p w14:paraId="74A6CC09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 года 4 мес. 8 дней</w:t>
            </w:r>
          </w:p>
        </w:tc>
        <w:tc>
          <w:tcPr>
            <w:tcW w:w="1151" w:type="dxa"/>
          </w:tcPr>
          <w:p w14:paraId="3DEE75D9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категории, мол. специалист </w:t>
            </w:r>
          </w:p>
        </w:tc>
        <w:tc>
          <w:tcPr>
            <w:tcW w:w="851" w:type="dxa"/>
          </w:tcPr>
          <w:p w14:paraId="002BD3FD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2C702F55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66D49FFA" w14:textId="18D8F36C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РИНО ПГНИУ «Реализация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метапредметности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в обучении» 32 ч., РИНО ПГНИУ «Дидактическое обеспечение образовательного процесса», 2018, ИКЦ «Налоги и право», «Оказание первой доврачебной помощи в образовательной организации», 2019 г.</w:t>
            </w:r>
          </w:p>
        </w:tc>
      </w:tr>
      <w:tr w:rsidR="00467E2A" w:rsidRPr="00467E2A" w14:paraId="70E84117" w14:textId="77777777" w:rsidTr="00467E2A">
        <w:trPr>
          <w:trHeight w:val="331"/>
        </w:trPr>
        <w:tc>
          <w:tcPr>
            <w:tcW w:w="729" w:type="dxa"/>
          </w:tcPr>
          <w:p w14:paraId="4EC8C7BA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7A2FCD8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Балабанов</w:t>
            </w:r>
          </w:p>
          <w:p w14:paraId="12CAAEE2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14:paraId="04A3C15D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14:paraId="193DB52D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23.02.1996</w:t>
            </w:r>
          </w:p>
        </w:tc>
        <w:tc>
          <w:tcPr>
            <w:tcW w:w="709" w:type="dxa"/>
          </w:tcPr>
          <w:p w14:paraId="6F5C2F26" w14:textId="394D570F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5" w:type="dxa"/>
          </w:tcPr>
          <w:p w14:paraId="3E89C0A9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физкультура</w:t>
            </w:r>
          </w:p>
        </w:tc>
        <w:tc>
          <w:tcPr>
            <w:tcW w:w="1986" w:type="dxa"/>
          </w:tcPr>
          <w:p w14:paraId="45B0F6F9" w14:textId="26A72DA0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Высшее, педагогическое, ПГПУ 2017 Бакалавр «педагогическое образование»</w:t>
            </w:r>
          </w:p>
        </w:tc>
        <w:tc>
          <w:tcPr>
            <w:tcW w:w="1026" w:type="dxa"/>
          </w:tcPr>
          <w:p w14:paraId="30FF97A8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 год 11 мес. 9 дней</w:t>
            </w:r>
          </w:p>
        </w:tc>
        <w:tc>
          <w:tcPr>
            <w:tcW w:w="1507" w:type="dxa"/>
          </w:tcPr>
          <w:p w14:paraId="5869E2C5" w14:textId="77777777" w:rsidR="00467E2A" w:rsidRPr="00467E2A" w:rsidRDefault="00467E2A" w:rsidP="00743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 год 1 мес. 6 дней</w:t>
            </w:r>
          </w:p>
        </w:tc>
        <w:tc>
          <w:tcPr>
            <w:tcW w:w="1151" w:type="dxa"/>
          </w:tcPr>
          <w:p w14:paraId="712D7821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Без категории, мол. специалист</w:t>
            </w:r>
          </w:p>
        </w:tc>
        <w:tc>
          <w:tcPr>
            <w:tcW w:w="851" w:type="dxa"/>
          </w:tcPr>
          <w:p w14:paraId="78667EA6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0F159F78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4B936721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2A" w:rsidRPr="00467E2A" w14:paraId="4ECD2543" w14:textId="77777777" w:rsidTr="00467E2A">
        <w:trPr>
          <w:trHeight w:val="317"/>
        </w:trPr>
        <w:tc>
          <w:tcPr>
            <w:tcW w:w="729" w:type="dxa"/>
          </w:tcPr>
          <w:p w14:paraId="191602F9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C7CC86B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Волегов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Егорович</w:t>
            </w:r>
          </w:p>
        </w:tc>
        <w:tc>
          <w:tcPr>
            <w:tcW w:w="992" w:type="dxa"/>
          </w:tcPr>
          <w:p w14:paraId="5A21B964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26.06.1995</w:t>
            </w:r>
          </w:p>
        </w:tc>
        <w:tc>
          <w:tcPr>
            <w:tcW w:w="709" w:type="dxa"/>
          </w:tcPr>
          <w:p w14:paraId="5AD2095E" w14:textId="2A0271CD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организатор</w:t>
            </w:r>
          </w:p>
        </w:tc>
        <w:tc>
          <w:tcPr>
            <w:tcW w:w="905" w:type="dxa"/>
          </w:tcPr>
          <w:p w14:paraId="46BE4566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6" w:type="dxa"/>
          </w:tcPr>
          <w:p w14:paraId="0C792343" w14:textId="26B56AFC" w:rsidR="00467E2A" w:rsidRPr="00467E2A" w:rsidRDefault="00467E2A" w:rsidP="00BE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Неоконченное высшее ПНИПУ</w:t>
            </w:r>
          </w:p>
        </w:tc>
        <w:tc>
          <w:tcPr>
            <w:tcW w:w="1026" w:type="dxa"/>
          </w:tcPr>
          <w:p w14:paraId="1E4A8693" w14:textId="77777777" w:rsidR="00467E2A" w:rsidRPr="00467E2A" w:rsidRDefault="00467E2A" w:rsidP="003E1BA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7 мес. 18 дней</w:t>
            </w:r>
          </w:p>
        </w:tc>
        <w:tc>
          <w:tcPr>
            <w:tcW w:w="1507" w:type="dxa"/>
          </w:tcPr>
          <w:p w14:paraId="2C1988F3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151" w:type="dxa"/>
          </w:tcPr>
          <w:p w14:paraId="6AA79A0E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3ACE0BBD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0DA526C8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13CD8753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«Оказание первой доврачебной помощи в образовательной организации», 2019 г.</w:t>
            </w:r>
          </w:p>
        </w:tc>
      </w:tr>
      <w:tr w:rsidR="00467E2A" w:rsidRPr="00467E2A" w14:paraId="239BAA26" w14:textId="77777777" w:rsidTr="00467E2A">
        <w:trPr>
          <w:trHeight w:val="317"/>
        </w:trPr>
        <w:tc>
          <w:tcPr>
            <w:tcW w:w="729" w:type="dxa"/>
          </w:tcPr>
          <w:p w14:paraId="2F1B5854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71851F3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Гудкова Юлия Юрьевна</w:t>
            </w:r>
          </w:p>
        </w:tc>
        <w:tc>
          <w:tcPr>
            <w:tcW w:w="992" w:type="dxa"/>
          </w:tcPr>
          <w:p w14:paraId="0B0CC367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07.04.1994</w:t>
            </w:r>
          </w:p>
        </w:tc>
        <w:tc>
          <w:tcPr>
            <w:tcW w:w="709" w:type="dxa"/>
          </w:tcPr>
          <w:p w14:paraId="03B0FE05" w14:textId="098356A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5" w:type="dxa"/>
          </w:tcPr>
          <w:p w14:paraId="380DB0C0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004292AA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14:paraId="1501403A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6C09BAF3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6" w:type="dxa"/>
          </w:tcPr>
          <w:p w14:paraId="16BAF754" w14:textId="6178121D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Высшее, педагогическое, ПГПУ, 2019, бакалавр «Педагогическое образование»</w:t>
            </w:r>
          </w:p>
        </w:tc>
        <w:tc>
          <w:tcPr>
            <w:tcW w:w="1026" w:type="dxa"/>
          </w:tcPr>
          <w:p w14:paraId="1DAF0777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5 лет 4 мес.7 дней</w:t>
            </w:r>
          </w:p>
        </w:tc>
        <w:tc>
          <w:tcPr>
            <w:tcW w:w="1507" w:type="dxa"/>
          </w:tcPr>
          <w:p w14:paraId="5EBE31AD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5 лет 4 мес.7 дней</w:t>
            </w:r>
          </w:p>
        </w:tc>
        <w:tc>
          <w:tcPr>
            <w:tcW w:w="1151" w:type="dxa"/>
          </w:tcPr>
          <w:p w14:paraId="4184A4B2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18AF1B41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10B5573F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175C0FF9" w14:textId="77777777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АНО ДПО «Каменный город» по программе «Педагогическое образование. Методист» 2019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г.Институт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«Ай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» «Государственная и национальная политика. Современные этнополитические и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этноконфессиональные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процессы».72 ч. 2017</w:t>
            </w:r>
          </w:p>
          <w:p w14:paraId="17E0BC12" w14:textId="1310F7BF" w:rsidR="00467E2A" w:rsidRPr="00467E2A" w:rsidRDefault="00467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ПГНИУ РИНО </w:t>
            </w:r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« Обеспечение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русского языка как государственного языка РФ для детей-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инофонов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67E2A" w:rsidRPr="00467E2A" w14:paraId="30DAF258" w14:textId="77777777" w:rsidTr="00467E2A">
        <w:trPr>
          <w:trHeight w:val="317"/>
        </w:trPr>
        <w:tc>
          <w:tcPr>
            <w:tcW w:w="729" w:type="dxa"/>
          </w:tcPr>
          <w:p w14:paraId="25DB42B5" w14:textId="61983524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79AD77E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Елькина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992" w:type="dxa"/>
          </w:tcPr>
          <w:p w14:paraId="3A49F063" w14:textId="53781228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29.03.1986</w:t>
            </w:r>
          </w:p>
        </w:tc>
        <w:tc>
          <w:tcPr>
            <w:tcW w:w="709" w:type="dxa"/>
          </w:tcPr>
          <w:p w14:paraId="4197EA38" w14:textId="2A66F076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Методист, педагог-психолог</w:t>
            </w:r>
          </w:p>
        </w:tc>
        <w:tc>
          <w:tcPr>
            <w:tcW w:w="905" w:type="dxa"/>
          </w:tcPr>
          <w:p w14:paraId="7C01418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337635B" w14:textId="565BC6A3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Средне-специальное, «Пермский профессионально-педагогический колледж» педагог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доп.образования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  <w:p w14:paraId="6EA29AD1" w14:textId="0DAFE8B6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ПГГПУ по направлению 030301 «Психология», Психолог, 2013</w:t>
            </w:r>
          </w:p>
          <w:p w14:paraId="573BDA6B" w14:textId="42F492C4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Профпереподготовка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«Образовательный центр для муниципальной сферы «Каменный город» «Педагогическое образование. Методист образовательной организации», 2019</w:t>
            </w:r>
          </w:p>
        </w:tc>
        <w:tc>
          <w:tcPr>
            <w:tcW w:w="1026" w:type="dxa"/>
          </w:tcPr>
          <w:p w14:paraId="2E3716CF" w14:textId="4D150A82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лет  5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мес. 8 дней</w:t>
            </w:r>
          </w:p>
        </w:tc>
        <w:tc>
          <w:tcPr>
            <w:tcW w:w="1507" w:type="dxa"/>
          </w:tcPr>
          <w:p w14:paraId="1272D82C" w14:textId="141D1E50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лет  5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мес. 8 дней</w:t>
            </w:r>
          </w:p>
        </w:tc>
        <w:tc>
          <w:tcPr>
            <w:tcW w:w="1151" w:type="dxa"/>
          </w:tcPr>
          <w:p w14:paraId="5ADBC2B6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3BC998D5" w14:textId="153D0B8E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3FF8FF9E" w14:textId="61F1012E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6B9906BB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ПГГПУ «Диагностика ментальных нарушений у детей», 16ч.,2019</w:t>
            </w:r>
          </w:p>
          <w:p w14:paraId="4E731AE0" w14:textId="648122FE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АНО ДПО «Каменный город» по программе «Педагогическое образование. Методист»</w:t>
            </w:r>
          </w:p>
        </w:tc>
      </w:tr>
      <w:tr w:rsidR="00467E2A" w:rsidRPr="00467E2A" w14:paraId="754F84EA" w14:textId="77777777" w:rsidTr="00467E2A">
        <w:trPr>
          <w:trHeight w:val="317"/>
        </w:trPr>
        <w:tc>
          <w:tcPr>
            <w:tcW w:w="729" w:type="dxa"/>
          </w:tcPr>
          <w:p w14:paraId="5A8FF42E" w14:textId="6F1A3391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F977D39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Лия Андреевна</w:t>
            </w:r>
          </w:p>
        </w:tc>
        <w:tc>
          <w:tcPr>
            <w:tcW w:w="992" w:type="dxa"/>
          </w:tcPr>
          <w:p w14:paraId="51ABDEDB" w14:textId="3C2096FD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22.03.1999</w:t>
            </w:r>
          </w:p>
        </w:tc>
        <w:tc>
          <w:tcPr>
            <w:tcW w:w="709" w:type="dxa"/>
          </w:tcPr>
          <w:p w14:paraId="499147A8" w14:textId="5264439F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905" w:type="dxa"/>
          </w:tcPr>
          <w:p w14:paraId="6576D889" w14:textId="494D3D0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6" w:type="dxa"/>
          </w:tcPr>
          <w:p w14:paraId="1B5DFE2D" w14:textId="02FC88CE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Средне-специальное, «Пермский музыкальный колледж», 2019 учитель музыки, музыкальный руководитель</w:t>
            </w:r>
          </w:p>
        </w:tc>
        <w:tc>
          <w:tcPr>
            <w:tcW w:w="1026" w:type="dxa"/>
          </w:tcPr>
          <w:p w14:paraId="7FECC83B" w14:textId="17F3DD84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4 мес. </w:t>
            </w:r>
          </w:p>
        </w:tc>
        <w:tc>
          <w:tcPr>
            <w:tcW w:w="1507" w:type="dxa"/>
          </w:tcPr>
          <w:p w14:paraId="39CA6F01" w14:textId="0185C794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4 мес. </w:t>
            </w:r>
          </w:p>
        </w:tc>
        <w:tc>
          <w:tcPr>
            <w:tcW w:w="1151" w:type="dxa"/>
          </w:tcPr>
          <w:p w14:paraId="26113EAD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Без категории, мол. специалист</w:t>
            </w:r>
          </w:p>
        </w:tc>
        <w:tc>
          <w:tcPr>
            <w:tcW w:w="851" w:type="dxa"/>
          </w:tcPr>
          <w:p w14:paraId="7E9E26FF" w14:textId="75C71D32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144AEEAA" w14:textId="72B7FF0C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19B2A423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2A" w:rsidRPr="00467E2A" w14:paraId="006695A3" w14:textId="77777777" w:rsidTr="00467E2A">
        <w:trPr>
          <w:trHeight w:val="317"/>
        </w:trPr>
        <w:tc>
          <w:tcPr>
            <w:tcW w:w="729" w:type="dxa"/>
          </w:tcPr>
          <w:p w14:paraId="06AAF9AD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8390E4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Комарницкая</w:t>
            </w:r>
            <w:proofErr w:type="spellEnd"/>
          </w:p>
          <w:p w14:paraId="6FE5AEFA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14:paraId="5976B051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2" w:type="dxa"/>
          </w:tcPr>
          <w:p w14:paraId="39570B3D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01.10.1974</w:t>
            </w:r>
          </w:p>
        </w:tc>
        <w:tc>
          <w:tcPr>
            <w:tcW w:w="709" w:type="dxa"/>
          </w:tcPr>
          <w:p w14:paraId="5B56E7A5" w14:textId="1E3743E5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5" w:type="dxa"/>
          </w:tcPr>
          <w:p w14:paraId="30017F88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44864F09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14:paraId="6F92E2CF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71141788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6" w:type="dxa"/>
          </w:tcPr>
          <w:p w14:paraId="2AD7B1D2" w14:textId="6D21F1DD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Высшее, педагогическое, Соликамский </w:t>
            </w:r>
            <w:proofErr w:type="spellStart"/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гос.пед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 институт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1997 «Педагогика и методика начального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6" w:type="dxa"/>
          </w:tcPr>
          <w:p w14:paraId="2FCD910B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19 лет 11 лет</w:t>
            </w:r>
          </w:p>
        </w:tc>
        <w:tc>
          <w:tcPr>
            <w:tcW w:w="1507" w:type="dxa"/>
          </w:tcPr>
          <w:p w14:paraId="7C421EF8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19 лет 11 лет</w:t>
            </w:r>
          </w:p>
        </w:tc>
        <w:tc>
          <w:tcPr>
            <w:tcW w:w="1151" w:type="dxa"/>
          </w:tcPr>
          <w:p w14:paraId="0FAB1758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31AB3933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10BE3624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6C2FCA08" w14:textId="25A16FB0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ПГГПУ «Реализация требований федерального государственного стандарта по достижению предметных,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 в условиях НОО» 108 ч.</w:t>
            </w:r>
          </w:p>
        </w:tc>
      </w:tr>
      <w:tr w:rsidR="00467E2A" w:rsidRPr="00467E2A" w14:paraId="4050D3B7" w14:textId="77777777" w:rsidTr="00467E2A">
        <w:trPr>
          <w:trHeight w:val="317"/>
        </w:trPr>
        <w:tc>
          <w:tcPr>
            <w:tcW w:w="729" w:type="dxa"/>
          </w:tcPr>
          <w:p w14:paraId="7A874416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324BF0D6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Машковцева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992" w:type="dxa"/>
          </w:tcPr>
          <w:p w14:paraId="266318BC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10.01.1986</w:t>
            </w:r>
          </w:p>
        </w:tc>
        <w:tc>
          <w:tcPr>
            <w:tcW w:w="709" w:type="dxa"/>
          </w:tcPr>
          <w:p w14:paraId="42B8B9B7" w14:textId="785D0469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5" w:type="dxa"/>
          </w:tcPr>
          <w:p w14:paraId="43B97E04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6" w:type="dxa"/>
          </w:tcPr>
          <w:p w14:paraId="3E2445CE" w14:textId="16C1E48D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Высшее, перевод и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, ПГУ «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Лингвис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, перевод и </w:t>
            </w: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», 2008</w:t>
            </w:r>
          </w:p>
        </w:tc>
        <w:tc>
          <w:tcPr>
            <w:tcW w:w="1026" w:type="dxa"/>
          </w:tcPr>
          <w:p w14:paraId="1096CE53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6 лет 2 мес.</w:t>
            </w:r>
          </w:p>
        </w:tc>
        <w:tc>
          <w:tcPr>
            <w:tcW w:w="1507" w:type="dxa"/>
          </w:tcPr>
          <w:p w14:paraId="0475FB81" w14:textId="77777777" w:rsidR="00467E2A" w:rsidRPr="00467E2A" w:rsidRDefault="00467E2A" w:rsidP="00743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4 года 10 мес. 30 дней</w:t>
            </w:r>
          </w:p>
        </w:tc>
        <w:tc>
          <w:tcPr>
            <w:tcW w:w="1151" w:type="dxa"/>
          </w:tcPr>
          <w:p w14:paraId="3D3E43ED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18C0C08E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850" w:type="dxa"/>
          </w:tcPr>
          <w:p w14:paraId="35A7B8D1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467E2A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2563" w:type="dxa"/>
          </w:tcPr>
          <w:p w14:paraId="7E69EA5C" w14:textId="3D4668D0" w:rsidR="00467E2A" w:rsidRPr="00467E2A" w:rsidRDefault="00467E2A" w:rsidP="001A1D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67E2A" w:rsidRPr="00467E2A" w14:paraId="54456599" w14:textId="77777777" w:rsidTr="00467E2A">
        <w:trPr>
          <w:trHeight w:val="317"/>
        </w:trPr>
        <w:tc>
          <w:tcPr>
            <w:tcW w:w="729" w:type="dxa"/>
          </w:tcPr>
          <w:p w14:paraId="77D6FCE7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DB11991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992" w:type="dxa"/>
          </w:tcPr>
          <w:p w14:paraId="5E2E75AA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23.08.1995</w:t>
            </w:r>
          </w:p>
        </w:tc>
        <w:tc>
          <w:tcPr>
            <w:tcW w:w="709" w:type="dxa"/>
          </w:tcPr>
          <w:p w14:paraId="3764D81F" w14:textId="6168D856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организатор</w:t>
            </w:r>
          </w:p>
        </w:tc>
        <w:tc>
          <w:tcPr>
            <w:tcW w:w="905" w:type="dxa"/>
          </w:tcPr>
          <w:p w14:paraId="32C3DD2D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6" w:type="dxa"/>
          </w:tcPr>
          <w:p w14:paraId="1F08DEDE" w14:textId="78C14ACB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Высшее, социально-культурная деятельность, Пермский государственный </w:t>
            </w:r>
            <w:r w:rsidRPr="00467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 культуры, бакалавр «</w:t>
            </w:r>
            <w:proofErr w:type="spellStart"/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Социо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-культурная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деятельность», 2018</w:t>
            </w:r>
          </w:p>
        </w:tc>
        <w:tc>
          <w:tcPr>
            <w:tcW w:w="1026" w:type="dxa"/>
          </w:tcPr>
          <w:p w14:paraId="325AA41F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 мес. 30 дней</w:t>
            </w:r>
          </w:p>
        </w:tc>
        <w:tc>
          <w:tcPr>
            <w:tcW w:w="1507" w:type="dxa"/>
          </w:tcPr>
          <w:p w14:paraId="5A56F8F3" w14:textId="77777777" w:rsidR="00467E2A" w:rsidRPr="00467E2A" w:rsidRDefault="00467E2A" w:rsidP="00743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 год 3 мес. 9 дней</w:t>
            </w:r>
          </w:p>
        </w:tc>
        <w:tc>
          <w:tcPr>
            <w:tcW w:w="1151" w:type="dxa"/>
          </w:tcPr>
          <w:p w14:paraId="55996B40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Без категории, мол. специалист</w:t>
            </w:r>
          </w:p>
        </w:tc>
        <w:tc>
          <w:tcPr>
            <w:tcW w:w="851" w:type="dxa"/>
          </w:tcPr>
          <w:p w14:paraId="79B46271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18319458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4114C138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«Оказание первой доврачебной помощи в образовательной организации», 2019 г.</w:t>
            </w:r>
          </w:p>
        </w:tc>
      </w:tr>
      <w:tr w:rsidR="00467E2A" w:rsidRPr="00467E2A" w14:paraId="4F56EFAB" w14:textId="77777777" w:rsidTr="00467E2A">
        <w:trPr>
          <w:trHeight w:val="317"/>
        </w:trPr>
        <w:tc>
          <w:tcPr>
            <w:tcW w:w="729" w:type="dxa"/>
          </w:tcPr>
          <w:p w14:paraId="562C98A3" w14:textId="7B59A369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14:paraId="07E87D42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992" w:type="dxa"/>
          </w:tcPr>
          <w:p w14:paraId="7D1A10DC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29.03.1991</w:t>
            </w:r>
          </w:p>
        </w:tc>
        <w:tc>
          <w:tcPr>
            <w:tcW w:w="709" w:type="dxa"/>
          </w:tcPr>
          <w:p w14:paraId="6C05B77D" w14:textId="0CEF64F5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организатор</w:t>
            </w:r>
          </w:p>
        </w:tc>
        <w:tc>
          <w:tcPr>
            <w:tcW w:w="905" w:type="dxa"/>
          </w:tcPr>
          <w:p w14:paraId="325D2215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6" w:type="dxa"/>
          </w:tcPr>
          <w:p w14:paraId="39F15A38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педагогическое</w:t>
            </w:r>
          </w:p>
          <w:p w14:paraId="7B1EE0F8" w14:textId="504E2804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Высшее, юридическое, Удмуртский республиканский социально-педагогический колледж «учитель иностранного языка»2012, Московский экономический институт бакалавр «Юриспруденция», 2018 </w:t>
            </w:r>
          </w:p>
        </w:tc>
        <w:tc>
          <w:tcPr>
            <w:tcW w:w="1026" w:type="dxa"/>
          </w:tcPr>
          <w:p w14:paraId="6AA986FF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5 лет 1 мес. 2 дня</w:t>
            </w:r>
          </w:p>
        </w:tc>
        <w:tc>
          <w:tcPr>
            <w:tcW w:w="1507" w:type="dxa"/>
          </w:tcPr>
          <w:p w14:paraId="04ACDD0D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 год 1 мес. 23 дня</w:t>
            </w:r>
          </w:p>
        </w:tc>
        <w:tc>
          <w:tcPr>
            <w:tcW w:w="1151" w:type="dxa"/>
          </w:tcPr>
          <w:p w14:paraId="76A8EB39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4954F00E" w14:textId="76F5813B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5A8A16C9" w14:textId="436BAF9E" w:rsidR="00467E2A" w:rsidRPr="00467E2A" w:rsidRDefault="00467E2A" w:rsidP="00731F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7E9904B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2A" w:rsidRPr="00EC4CD1" w14:paraId="0F843B8B" w14:textId="77777777" w:rsidTr="00467E2A">
        <w:trPr>
          <w:trHeight w:val="331"/>
        </w:trPr>
        <w:tc>
          <w:tcPr>
            <w:tcW w:w="729" w:type="dxa"/>
          </w:tcPr>
          <w:p w14:paraId="55355174" w14:textId="77777777" w:rsidR="00467E2A" w:rsidRPr="00467E2A" w:rsidRDefault="00467E2A" w:rsidP="00565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982C34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Сокольникова Елена Николаевна</w:t>
            </w:r>
          </w:p>
        </w:tc>
        <w:tc>
          <w:tcPr>
            <w:tcW w:w="992" w:type="dxa"/>
          </w:tcPr>
          <w:p w14:paraId="288A697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18.01.1988</w:t>
            </w:r>
          </w:p>
        </w:tc>
        <w:tc>
          <w:tcPr>
            <w:tcW w:w="709" w:type="dxa"/>
          </w:tcPr>
          <w:p w14:paraId="60FCB8A5" w14:textId="55C00204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905" w:type="dxa"/>
          </w:tcPr>
          <w:p w14:paraId="5A44778B" w14:textId="77777777" w:rsidR="00467E2A" w:rsidRPr="00467E2A" w:rsidRDefault="00467E2A" w:rsidP="002C3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начальному образованию</w:t>
            </w:r>
          </w:p>
        </w:tc>
        <w:tc>
          <w:tcPr>
            <w:tcW w:w="1986" w:type="dxa"/>
          </w:tcPr>
          <w:p w14:paraId="0FAAF507" w14:textId="4D3CFF45" w:rsidR="00467E2A" w:rsidRPr="00467E2A" w:rsidRDefault="00467E2A" w:rsidP="00680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gramStart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педагогическое,.</w:t>
            </w:r>
            <w:proofErr w:type="gramEnd"/>
            <w:r w:rsidRPr="00467E2A">
              <w:rPr>
                <w:rFonts w:ascii="Times New Roman" w:hAnsi="Times New Roman" w:cs="Times New Roman"/>
                <w:sz w:val="18"/>
                <w:szCs w:val="18"/>
              </w:rPr>
              <w:t xml:space="preserve"> ПГПУ, логопед, 2010, НИУ ВШЭ Государственное муниципальное управление, 2015</w:t>
            </w:r>
          </w:p>
        </w:tc>
        <w:tc>
          <w:tcPr>
            <w:tcW w:w="1026" w:type="dxa"/>
          </w:tcPr>
          <w:p w14:paraId="2C86C5BE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8 лет 4 мес. 13 дней</w:t>
            </w:r>
          </w:p>
        </w:tc>
        <w:tc>
          <w:tcPr>
            <w:tcW w:w="1507" w:type="dxa"/>
          </w:tcPr>
          <w:p w14:paraId="495CC657" w14:textId="77777777" w:rsidR="00467E2A" w:rsidRPr="00467E2A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4 года 11 мес. 23 дня</w:t>
            </w:r>
          </w:p>
        </w:tc>
        <w:tc>
          <w:tcPr>
            <w:tcW w:w="1151" w:type="dxa"/>
          </w:tcPr>
          <w:p w14:paraId="0731D9EA" w14:textId="77777777" w:rsidR="00467E2A" w:rsidRPr="00467E2A" w:rsidRDefault="00467E2A" w:rsidP="00E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2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51" w:type="dxa"/>
          </w:tcPr>
          <w:p w14:paraId="1E81A579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14:paraId="6EB5E706" w14:textId="77777777" w:rsidR="00467E2A" w:rsidRPr="00467E2A" w:rsidRDefault="00467E2A" w:rsidP="007726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E2A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563" w:type="dxa"/>
          </w:tcPr>
          <w:p w14:paraId="536CC9BD" w14:textId="02CC3148" w:rsidR="00467E2A" w:rsidRPr="00EC4CD1" w:rsidRDefault="00467E2A" w:rsidP="0073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2A">
              <w:rPr>
                <w:rFonts w:ascii="Times New Roman" w:hAnsi="Times New Roman" w:cs="Times New Roman"/>
                <w:sz w:val="18"/>
                <w:szCs w:val="18"/>
              </w:rPr>
              <w:t>ПГГПУ «Диагностика ментальных нарушений у детей», 16ч.,2019</w:t>
            </w:r>
          </w:p>
        </w:tc>
      </w:tr>
    </w:tbl>
    <w:p w14:paraId="71107EC9" w14:textId="77777777" w:rsidR="00C90F88" w:rsidRPr="00F8552E" w:rsidRDefault="00C90F88">
      <w:pPr>
        <w:rPr>
          <w:rFonts w:ascii="Times New Roman" w:hAnsi="Times New Roman" w:cs="Times New Roman"/>
          <w:sz w:val="18"/>
          <w:szCs w:val="18"/>
        </w:rPr>
      </w:pPr>
    </w:p>
    <w:sectPr w:rsidR="00C90F88" w:rsidRPr="00F8552E" w:rsidSect="00306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D67"/>
    <w:multiLevelType w:val="hybridMultilevel"/>
    <w:tmpl w:val="1A0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667"/>
    <w:multiLevelType w:val="hybridMultilevel"/>
    <w:tmpl w:val="B5D0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B9D"/>
    <w:multiLevelType w:val="hybridMultilevel"/>
    <w:tmpl w:val="8DBC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A04"/>
    <w:multiLevelType w:val="hybridMultilevel"/>
    <w:tmpl w:val="653C1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9C"/>
    <w:rsid w:val="000B41C9"/>
    <w:rsid w:val="00125069"/>
    <w:rsid w:val="00164556"/>
    <w:rsid w:val="00196AE1"/>
    <w:rsid w:val="001A1DCC"/>
    <w:rsid w:val="00221237"/>
    <w:rsid w:val="00263C89"/>
    <w:rsid w:val="002B4256"/>
    <w:rsid w:val="002C3E2B"/>
    <w:rsid w:val="002D2D85"/>
    <w:rsid w:val="00306B92"/>
    <w:rsid w:val="00375904"/>
    <w:rsid w:val="00394FFE"/>
    <w:rsid w:val="003A16C5"/>
    <w:rsid w:val="003E1BAB"/>
    <w:rsid w:val="00465A30"/>
    <w:rsid w:val="00467E2A"/>
    <w:rsid w:val="005651A0"/>
    <w:rsid w:val="005C2A63"/>
    <w:rsid w:val="0061331E"/>
    <w:rsid w:val="00680ED7"/>
    <w:rsid w:val="006D3DEA"/>
    <w:rsid w:val="006E5D6D"/>
    <w:rsid w:val="00731FE0"/>
    <w:rsid w:val="00743A5D"/>
    <w:rsid w:val="00772699"/>
    <w:rsid w:val="00785FE9"/>
    <w:rsid w:val="007F5927"/>
    <w:rsid w:val="008349AE"/>
    <w:rsid w:val="00885600"/>
    <w:rsid w:val="0093127C"/>
    <w:rsid w:val="00945CC3"/>
    <w:rsid w:val="009913CC"/>
    <w:rsid w:val="009D6CBB"/>
    <w:rsid w:val="00A06F4F"/>
    <w:rsid w:val="00A94D75"/>
    <w:rsid w:val="00A97FF1"/>
    <w:rsid w:val="00AB084F"/>
    <w:rsid w:val="00AE4D1E"/>
    <w:rsid w:val="00B05837"/>
    <w:rsid w:val="00B56DC7"/>
    <w:rsid w:val="00B95B80"/>
    <w:rsid w:val="00B973ED"/>
    <w:rsid w:val="00BA07F4"/>
    <w:rsid w:val="00BE0FA3"/>
    <w:rsid w:val="00C90F88"/>
    <w:rsid w:val="00DC559C"/>
    <w:rsid w:val="00E11E34"/>
    <w:rsid w:val="00E43084"/>
    <w:rsid w:val="00E54350"/>
    <w:rsid w:val="00EC4CD1"/>
    <w:rsid w:val="00ED4AEC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2948"/>
  <w15:chartTrackingRefBased/>
  <w15:docId w15:val="{A5B75350-1FB5-4544-8490-653D922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ADM</cp:lastModifiedBy>
  <cp:revision>31</cp:revision>
  <cp:lastPrinted>2020-01-19T11:21:00Z</cp:lastPrinted>
  <dcterms:created xsi:type="dcterms:W3CDTF">2019-09-24T12:04:00Z</dcterms:created>
  <dcterms:modified xsi:type="dcterms:W3CDTF">2020-01-31T09:10:00Z</dcterms:modified>
</cp:coreProperties>
</file>